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D5E" w14:textId="7777777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855EB3">
        <w:rPr>
          <w:b/>
          <w:bCs/>
          <w:i/>
          <w:iCs/>
          <w:color w:val="000000"/>
          <w:sz w:val="28"/>
          <w:szCs w:val="28"/>
        </w:rPr>
        <w:t>ОБЩЕРАЗВИВАЮЩИЕ УПРАЖНЕНИЯ С ОБРУЧЕМ.</w:t>
      </w:r>
    </w:p>
    <w:p w14:paraId="68665ED6" w14:textId="7777777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560F8AD" w14:textId="2E84B661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1. И. п. - стойка ноги на ширине плеч, обруч вниз. Поднять обруч вперед, вверх, опустить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вперед, вниз, вернуться в исходное положение (5-6 раз).</w:t>
      </w:r>
    </w:p>
    <w:p w14:paraId="0430E9C8" w14:textId="7777777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2. И. п. - стойка на коленях, обруч в обеих руках у груди.</w:t>
      </w:r>
    </w:p>
    <w:p w14:paraId="0AA08CE2" w14:textId="4EF251B0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Поворот вправо (влево), обруч в сторону, руки прямые; выпрямиться, вернуться в исходное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положение (по 3 раза в каждую сторону).</w:t>
      </w:r>
    </w:p>
    <w:p w14:paraId="4C49730C" w14:textId="7777777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3. И. п. - сидя, ноги врозь, обруч в обеих руках у груди.</w:t>
      </w:r>
    </w:p>
    <w:p w14:paraId="08E20C19" w14:textId="1C874B1D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Поднять обруч вверх, наклониться вперед и коснуться пола между носками ног поднять обруч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вверх; вернуться в исходное положение (5—6 раз).</w:t>
      </w:r>
    </w:p>
    <w:p w14:paraId="33BABA77" w14:textId="3751903C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4. И. п. - сидя, ноги, согнутые в коленях, в обруче, руки в упоре сзади. Развести ноги в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стороны, вернуться в исходное положение (5—6 раз).</w:t>
      </w:r>
    </w:p>
    <w:p w14:paraId="1D902B31" w14:textId="7777777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5. И. п. - лежа на спине, обруч в прямых руках за головой.</w:t>
      </w:r>
    </w:p>
    <w:p w14:paraId="2A3F25EF" w14:textId="45025947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Поднять согнутые в коленях ноги, коснуться ободом обруча колен; выпрями ноги, вернуться в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исходное положение (5-6 раз).</w:t>
      </w:r>
    </w:p>
    <w:p w14:paraId="634919FC" w14:textId="4328410A" w:rsidR="00855EB3" w:rsidRPr="00855EB3" w:rsidRDefault="00855EB3" w:rsidP="00855EB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855EB3">
        <w:rPr>
          <w:color w:val="000000"/>
          <w:sz w:val="28"/>
          <w:szCs w:val="28"/>
        </w:rPr>
        <w:t>6. И. п. — стойка ноги слегка расставлены, руки свободно вдоль туловища, обруч на полу.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Прыжки на двух ногах вокруг обруча (используя взмах рук в чередовании с ходьбой по 3 раза в</w:t>
      </w:r>
      <w:r>
        <w:rPr>
          <w:color w:val="000000"/>
          <w:sz w:val="28"/>
          <w:szCs w:val="28"/>
        </w:rPr>
        <w:t xml:space="preserve"> </w:t>
      </w:r>
      <w:r w:rsidRPr="00855EB3">
        <w:rPr>
          <w:color w:val="000000"/>
          <w:sz w:val="28"/>
          <w:szCs w:val="28"/>
        </w:rPr>
        <w:t>каждую сторону).</w:t>
      </w:r>
    </w:p>
    <w:p w14:paraId="3DEECEE6" w14:textId="77777777" w:rsidR="00855EB3" w:rsidRPr="00855EB3" w:rsidRDefault="00855EB3" w:rsidP="00855EB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855EB3" w:rsidRPr="0085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7"/>
    <w:rsid w:val="00855EB3"/>
    <w:rsid w:val="00C057E0"/>
    <w:rsid w:val="00E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E1A"/>
  <w15:chartTrackingRefBased/>
  <w15:docId w15:val="{2F1255E3-3EDB-4810-BBC2-353DBEA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Дундукова</dc:creator>
  <cp:keywords/>
  <dc:description/>
  <cp:lastModifiedBy>Анжелика Дундукова</cp:lastModifiedBy>
  <cp:revision>2</cp:revision>
  <dcterms:created xsi:type="dcterms:W3CDTF">2022-10-21T10:05:00Z</dcterms:created>
  <dcterms:modified xsi:type="dcterms:W3CDTF">2022-10-21T10:36:00Z</dcterms:modified>
</cp:coreProperties>
</file>